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CC" w:rsidRPr="00AC31C9" w:rsidRDefault="00EF01CC" w:rsidP="00E648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31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Debaty w Katowicach</w:t>
      </w:r>
    </w:p>
    <w:p w:rsidR="00655F6C" w:rsidRDefault="00EF01CC" w:rsidP="00396E75">
      <w:pPr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Prof. zw. dr hab. Jadwiga Stawnicka z Uniwersytetu Śląskiego jest inicjatorką projektu </w:t>
      </w:r>
      <w:r w:rsidRPr="00AC31C9">
        <w:rPr>
          <w:rFonts w:ascii="Times New Roman" w:eastAsia="Calibri" w:hAnsi="Times New Roman" w:cs="ArialMT"/>
          <w:b/>
          <w:bCs/>
          <w:i/>
          <w:iCs/>
          <w:color w:val="000000"/>
          <w:sz w:val="24"/>
          <w:szCs w:val="24"/>
          <w:lang w:eastAsia="pl-PL"/>
        </w:rPr>
        <w:t xml:space="preserve">Debaty społeczne jako forma dialogu ze społeczeństwem i kluczowy determinant bezpieczeństwa. </w:t>
      </w:r>
      <w:r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Projekt ma na celu kształtowanie świadomości obywatelskiej w zakresie bezpieczeństwa i porządku publicznego. </w:t>
      </w:r>
      <w:r w:rsidR="00A708F8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Pani Profesor realizuje w ten sposób</w:t>
      </w:r>
      <w:r w:rsidR="00655F6C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 zadanie publiczne w ramach inicjatywy lokalnej. W ramach realizacji zadania publicznego przepracuje ok. 3000 godzin na rzecz miasta. Inicjatywa jest realizowana poprzez prze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prowadzanie debat we wszystkich, tj. 22 </w:t>
      </w:r>
      <w:r w:rsidR="00655F6C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dzielnicach Katowic. </w:t>
      </w:r>
      <w:r w:rsidR="00655F6C" w:rsidRPr="00AC31C9">
        <w:rPr>
          <w:rFonts w:ascii="Times New Roman" w:eastAsia="Calibri" w:hAnsi="Times New Roman" w:cs="ArialMT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E648A4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 Do projektu przystąpili jako współorganizatorzy:</w:t>
      </w:r>
      <w:r w:rsidR="00655F6C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 Komenda Miejska Policji w Katowicach oraz </w:t>
      </w:r>
      <w:r w:rsidR="00E648A4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Wydział Zarządzania Kryzysowego U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rzędu </w:t>
      </w:r>
      <w:r w:rsidR="00E648A4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M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iejskiego</w:t>
      </w:r>
      <w:r w:rsidR="00E648A4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 w Katowicach</w:t>
      </w:r>
      <w:r w:rsidR="00396E75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. </w:t>
      </w:r>
      <w:r w:rsidR="00655F6C" w:rsidRPr="00AC31C9">
        <w:rPr>
          <w:rFonts w:ascii="Times New Roman" w:hAnsi="Times New Roman" w:cs="Times New Roman"/>
          <w:sz w:val="24"/>
          <w:szCs w:val="24"/>
        </w:rPr>
        <w:t>Celem  projektu jest zdiagnozowanie potrzeb społecznych w poszczególnych dzielnicach Katowic, wspieranie aktywności obywateli, realizacja potrzeb i oczekiwań społeczeństwa w zakresie poprawy bezpieczeństwa, a także wykorzystanie wiedzy obywateli na poziomie lokalnym.</w:t>
      </w:r>
    </w:p>
    <w:p w:rsidR="00C4778E" w:rsidRPr="00AC31C9" w:rsidRDefault="00C4778E" w:rsidP="00396E75">
      <w:pPr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 przezwycięży się trudności, gdy się je przemilcza” – te słowa Bertolda Brechta stały się dla inicjatorki punktem wyjścia w działaniach związanych z organizowaniem debat.</w:t>
      </w:r>
    </w:p>
    <w:p w:rsidR="00E648A4" w:rsidRPr="00AC31C9" w:rsidRDefault="00655F6C" w:rsidP="00396E75">
      <w:pPr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W czasie spotkań </w:t>
      </w:r>
      <w:r w:rsidR="00396E75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mieszkańcy opowiadają o swoich problemach</w:t>
      </w:r>
      <w:r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.  </w:t>
      </w:r>
      <w:r w:rsidR="00396E75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Ważne jest poznanie oczekiwań mieszkańców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, uczestnicy debaty chcą</w:t>
      </w:r>
      <w:r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 się wspólnie zastanowić, jak poprawić poczucie bezpieczeństwa mieszkańców Katowic.  Na debaty zapraszani są  przedstawiciele Komendy Wojewódzkiej Policji w Katowicach, Urzędu Miejskiego, Straży Miejskiej, 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br/>
      </w:r>
      <w:r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M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OPS-u, Powiatowego Urzędu P</w:t>
      </w:r>
      <w:r w:rsidR="00B56AB1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racy, Radni R</w:t>
      </w:r>
      <w:r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ady </w:t>
      </w:r>
      <w:r w:rsidR="00B56AB1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Miasta Katowice, przedstawiciele samorządów lokalnych, organizacji pozarządowych, spółdzielni mieszkaniowych, administracji osiedli, 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rad jednostek pomocniczych, </w:t>
      </w:r>
      <w:r w:rsidR="00B56AB1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lokaln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ych</w:t>
      </w:r>
      <w:r w:rsidR="00B56AB1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 środk</w:t>
      </w:r>
      <w:r w:rsidR="00C4778E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>ów</w:t>
      </w:r>
      <w:r w:rsidR="00B56AB1" w:rsidRPr="00AC31C9">
        <w:rPr>
          <w:rFonts w:ascii="Times New Roman" w:eastAsia="Calibri" w:hAnsi="Times New Roman" w:cs="ArialMT"/>
          <w:bCs/>
          <w:iCs/>
          <w:color w:val="000000"/>
          <w:sz w:val="24"/>
          <w:szCs w:val="24"/>
          <w:lang w:eastAsia="pl-PL"/>
        </w:rPr>
        <w:t xml:space="preserve"> masowego przekazu.</w:t>
      </w:r>
    </w:p>
    <w:p w:rsidR="00C4778E" w:rsidRDefault="00E648A4" w:rsidP="00CC6528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Debaty odbyły się już w</w:t>
      </w:r>
      <w:r w:rsidR="00C47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dzielnicach:</w:t>
      </w:r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Szopienic</w:t>
      </w:r>
      <w:r w:rsidR="00C47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proofErr w:type="spellStart"/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Nikiszow</w:t>
      </w:r>
      <w:r w:rsidR="00C47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iec</w:t>
      </w:r>
      <w:proofErr w:type="spellEnd"/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Bryn</w:t>
      </w:r>
      <w:r w:rsidR="00C47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ów, Śródmieście</w:t>
      </w:r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56AB1"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4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debat starają się znaleźć odpowiedzi na pytania: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>Jak zwiększyć poczucie bezpieczeństwa mieszkańców Katowic ?</w:t>
      </w:r>
      <w:r w:rsidR="00B56AB1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>Jak dbać o bezpieczeństwo swoje i innych ?</w:t>
      </w:r>
      <w:r w:rsidR="00B56AB1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4778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Katowic mogliby się bardziej zintegrować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B56AB1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miejsca zagrożone w Katowicach ?</w:t>
      </w:r>
      <w:r w:rsidR="00B56AB1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podnieść stan bezpieczeństwa w miejscach zagrożonych ?</w:t>
      </w:r>
      <w:r w:rsidR="00B56AB1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korzyści płyną z partnerstwa </w:t>
      </w:r>
      <w:r w:rsidR="00C4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wspólnych działań</w:t>
      </w:r>
      <w:r w:rsidR="00B56AB1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Policją i innymi służbami odpowiedzialnymi za bezpieczeństwo i porządek publiczny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  <w:r w:rsidR="00B56AB1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648A4" w:rsidRPr="00AC31C9" w:rsidRDefault="00C4778E" w:rsidP="00C4778E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Kolejna debata</w:t>
      </w:r>
      <w:r w:rsidR="00E648A4"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30 stycznia 2014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dzielnicy Załęże.</w:t>
      </w:r>
    </w:p>
    <w:p w:rsidR="00E648A4" w:rsidRPr="00AC31C9" w:rsidRDefault="00B56AB1" w:rsidP="00B56A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CD"/>
          <w:sz w:val="24"/>
          <w:szCs w:val="24"/>
          <w:lang w:eastAsia="pl-PL"/>
        </w:rPr>
      </w:pP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Przed każdą debatą </w:t>
      </w:r>
      <w:r w:rsidR="00C4778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promowane jest hasło: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648A4" w:rsidRPr="00AC31C9">
        <w:rPr>
          <w:rFonts w:ascii="Times New Roman" w:eastAsia="Times New Roman" w:hAnsi="Times New Roman" w:cs="Times New Roman"/>
          <w:bCs/>
          <w:color w:val="0000CD"/>
          <w:sz w:val="24"/>
          <w:szCs w:val="24"/>
          <w:lang w:eastAsia="pl-PL"/>
        </w:rPr>
        <w:t xml:space="preserve">PRZYJDŹ ZABIERZ GŁOS, PROPONUJ, DECYDUJ. BEZPIECZEŃSTWO TO NASZA WSPÓLNA SPRAWA </w:t>
      </w:r>
    </w:p>
    <w:p w:rsidR="00B56AB1" w:rsidRPr="00AC31C9" w:rsidRDefault="00B56AB1" w:rsidP="00B56AB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C08BF" w:rsidRDefault="00B56AB1" w:rsidP="0038668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więc podczas debat </w:t>
      </w:r>
      <w:r w:rsidR="00C477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poruszane są </w:t>
      </w:r>
      <w:r w:rsidRPr="00AC31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między innymi kwestie  b</w:t>
      </w:r>
      <w:r w:rsidRPr="00AC31C9">
        <w:rPr>
          <w:rFonts w:ascii="Times New Roman" w:hAnsi="Times New Roman" w:cs="Times New Roman"/>
          <w:sz w:val="24"/>
          <w:szCs w:val="24"/>
        </w:rPr>
        <w:t>ezpieczeństwa dzieci w szkole, zakłócenia porządku publicznego, potrzeb</w:t>
      </w:r>
      <w:r w:rsidR="00C4778E">
        <w:rPr>
          <w:rFonts w:ascii="Times New Roman" w:hAnsi="Times New Roman" w:cs="Times New Roman"/>
          <w:sz w:val="24"/>
          <w:szCs w:val="24"/>
        </w:rPr>
        <w:t xml:space="preserve"> </w:t>
      </w:r>
      <w:r w:rsidRPr="00AC31C9">
        <w:rPr>
          <w:rFonts w:ascii="Times New Roman" w:hAnsi="Times New Roman" w:cs="Times New Roman"/>
          <w:sz w:val="24"/>
          <w:szCs w:val="24"/>
        </w:rPr>
        <w:t xml:space="preserve"> zmian w dzielnicy w zakresie np. zmiany organizacji ruchu na skrzyżowaniach, </w:t>
      </w:r>
      <w:r w:rsidR="0038668B">
        <w:rPr>
          <w:rFonts w:ascii="Times New Roman" w:hAnsi="Times New Roman" w:cs="Times New Roman"/>
          <w:sz w:val="24"/>
          <w:szCs w:val="24"/>
        </w:rPr>
        <w:t xml:space="preserve">  </w:t>
      </w:r>
      <w:r w:rsidR="00C4778E">
        <w:rPr>
          <w:rFonts w:ascii="Times New Roman" w:hAnsi="Times New Roman" w:cs="Times New Roman"/>
          <w:sz w:val="24"/>
          <w:szCs w:val="24"/>
        </w:rPr>
        <w:t>kwestia przemocy w rodzinie</w:t>
      </w:r>
      <w:r w:rsidR="0038668B">
        <w:rPr>
          <w:rFonts w:ascii="Times New Roman" w:hAnsi="Times New Roman" w:cs="Times New Roman"/>
          <w:sz w:val="24"/>
          <w:szCs w:val="24"/>
        </w:rPr>
        <w:t xml:space="preserve">, bezpieczeństwo w Internecie, bezpieczeństwo seniorów, </w:t>
      </w:r>
      <w:r w:rsidR="0038668B" w:rsidRPr="00AC31C9">
        <w:rPr>
          <w:rFonts w:ascii="Times New Roman" w:hAnsi="Times New Roman" w:cs="Times New Roman"/>
          <w:sz w:val="24"/>
          <w:szCs w:val="24"/>
        </w:rPr>
        <w:t>propozycje współpracy lokalnych społeczności z innymi podmiotami w kwestii zachowania porządku i bezpieczeństwa publicznego</w:t>
      </w:r>
      <w:r w:rsidR="0038668B">
        <w:rPr>
          <w:rFonts w:ascii="Times New Roman" w:hAnsi="Times New Roman" w:cs="Times New Roman"/>
          <w:sz w:val="24"/>
          <w:szCs w:val="24"/>
        </w:rPr>
        <w:t>.</w:t>
      </w:r>
      <w:r w:rsidR="00CC6528">
        <w:rPr>
          <w:rFonts w:ascii="Times New Roman" w:hAnsi="Times New Roman" w:cs="Times New Roman"/>
          <w:sz w:val="24"/>
          <w:szCs w:val="24"/>
        </w:rPr>
        <w:t xml:space="preserve"> </w:t>
      </w:r>
      <w:r w:rsidRPr="0038668B">
        <w:rPr>
          <w:rFonts w:ascii="Times New Roman" w:hAnsi="Times New Roman" w:cs="Times New Roman"/>
          <w:sz w:val="24"/>
          <w:szCs w:val="24"/>
        </w:rPr>
        <w:t>Realizacja przyj</w:t>
      </w:r>
      <w:r w:rsidR="0038668B" w:rsidRPr="0038668B">
        <w:rPr>
          <w:rFonts w:ascii="Times New Roman" w:hAnsi="Times New Roman" w:cs="Times New Roman"/>
          <w:sz w:val="24"/>
          <w:szCs w:val="24"/>
        </w:rPr>
        <w:t xml:space="preserve">ętych celów projektu ma na celu </w:t>
      </w:r>
      <w:r w:rsidRPr="0038668B">
        <w:rPr>
          <w:rFonts w:ascii="Times New Roman" w:hAnsi="Times New Roman" w:cs="Times New Roman"/>
          <w:sz w:val="24"/>
          <w:szCs w:val="24"/>
        </w:rPr>
        <w:t xml:space="preserve"> przynieść korzyści mieszkańcom Katowic poprzez wzrost po</w:t>
      </w:r>
      <w:r w:rsidR="0038668B" w:rsidRPr="0038668B">
        <w:rPr>
          <w:rFonts w:ascii="Times New Roman" w:hAnsi="Times New Roman" w:cs="Times New Roman"/>
          <w:sz w:val="24"/>
          <w:szCs w:val="24"/>
        </w:rPr>
        <w:t xml:space="preserve">czucia bezpieczeństwa obywateli. Chodzi o zintegrowanie mieszkańców miasta i umożliwienie bardziej efektywnego włączenia  się mieszkańców w poprawę bezpieczeństwa w dzielnicach. Ty samym aktywizowana została dyskusja </w:t>
      </w:r>
      <w:r w:rsidRPr="0038668B">
        <w:rPr>
          <w:rFonts w:ascii="Times New Roman" w:hAnsi="Times New Roman" w:cs="Times New Roman"/>
          <w:sz w:val="24"/>
          <w:szCs w:val="24"/>
        </w:rPr>
        <w:t xml:space="preserve"> nad sposobami podniesienia stanu bezpiec</w:t>
      </w:r>
      <w:r w:rsidR="0038668B" w:rsidRPr="0038668B">
        <w:rPr>
          <w:rFonts w:ascii="Times New Roman" w:hAnsi="Times New Roman" w:cs="Times New Roman"/>
          <w:sz w:val="24"/>
          <w:szCs w:val="24"/>
        </w:rPr>
        <w:t xml:space="preserve">zeństwa w miejscach zagrożonych. Mieszkańcy mogą zgłaszać propozycje, jak </w:t>
      </w:r>
      <w:r w:rsidRPr="0038668B">
        <w:rPr>
          <w:rFonts w:ascii="Times New Roman" w:hAnsi="Times New Roman" w:cs="Times New Roman"/>
          <w:sz w:val="24"/>
          <w:szCs w:val="24"/>
        </w:rPr>
        <w:t xml:space="preserve"> zaktywizować partnerstwo z mieszkańcami i innymi służbami</w:t>
      </w:r>
      <w:r w:rsidR="0038668B">
        <w:rPr>
          <w:rFonts w:ascii="Times New Roman" w:hAnsi="Times New Roman" w:cs="Times New Roman"/>
          <w:sz w:val="24"/>
          <w:szCs w:val="24"/>
        </w:rPr>
        <w:t>. Podczas spotkań zostaną wyłonienie liderzy społeczności lokalnych lub – jeśli działają w poszczególnych dzielnicach mogą przejawić swoja aktywność.</w:t>
      </w:r>
      <w:r w:rsidRPr="0038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F" w:rsidRPr="00AC31C9" w:rsidRDefault="000C08BF" w:rsidP="000C08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 debatach występują przedstawiciele Policji, Straży Miejskiej, MOPS-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. Np. głównym zagrożeniem dzielnicy Szopienice  jest przestępczość</w:t>
      </w:r>
      <w:r w:rsidR="00CC6528">
        <w:rPr>
          <w:rFonts w:ascii="Times New Roman" w:hAnsi="Times New Roman" w:cs="Times New Roman"/>
          <w:sz w:val="24"/>
          <w:szCs w:val="24"/>
        </w:rPr>
        <w:t xml:space="preserve"> nieletnich, kradzieże, niszczenie mienia, problem alkoholizmu.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Nikiszowcu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mieszkańcy maja problemy z wybrykami chuligańskimi,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pseudokibiców, niebezpiecznymi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kierowców, zgłaszali zbyt małą liczbę patroli. W Śródmieściu sygnalizowano związek między dużą liczbą lokali gastronomicznych i  kradzieżami oraz włamaniami. Mieszkańcy Śródmieścia liczą na zwiększenie liczby patroli i szybkie reakcje na wykroczenia drogowe.</w:t>
      </w:r>
      <w:r>
        <w:rPr>
          <w:sz w:val="24"/>
          <w:szCs w:val="24"/>
        </w:rPr>
        <w:t xml:space="preserve">  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debat podkreślali,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iż do tej pory było zbyt mało spotkań tego</w:t>
      </w:r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typu, na których mogliby bezpośrednio zwrócić uwagę na swoje lokalne problemy bezpieczeństwa i porządku publicznego.</w:t>
      </w:r>
    </w:p>
    <w:p w:rsidR="00B56AB1" w:rsidRPr="00AC31C9" w:rsidRDefault="00B56AB1" w:rsidP="000C08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34F" w:rsidRDefault="006B634F" w:rsidP="00B56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34F" w:rsidRDefault="006B634F" w:rsidP="00B56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34F" w:rsidRDefault="006B634F" w:rsidP="00B56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34F" w:rsidRDefault="006B634F" w:rsidP="00B56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61C" w:rsidRPr="00AC31C9" w:rsidRDefault="00D4661C" w:rsidP="00B56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C31C9">
        <w:rPr>
          <w:rFonts w:ascii="Times New Roman" w:eastAsia="Times New Roman" w:hAnsi="Times New Roman" w:cs="Times New Roman"/>
          <w:sz w:val="24"/>
          <w:szCs w:val="24"/>
          <w:lang w:eastAsia="pl-PL"/>
        </w:rPr>
        <w:t>Oto harmonogram debat we wszystkich dzielnicach. Zapraszam na debaty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D4661C" w:rsidRPr="00AC31C9" w:rsidTr="000C08BF">
        <w:trPr>
          <w:trHeight w:val="275"/>
        </w:trPr>
        <w:tc>
          <w:tcPr>
            <w:tcW w:w="6487" w:type="dxa"/>
            <w:shd w:val="clear" w:color="auto" w:fill="99CCFF"/>
          </w:tcPr>
          <w:p w:rsidR="00D4661C" w:rsidRPr="00AC31C9" w:rsidRDefault="00D4661C" w:rsidP="007629AC">
            <w:pPr>
              <w:pStyle w:val="Bezodstpw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b/>
                <w:sz w:val="24"/>
                <w:szCs w:val="24"/>
              </w:rPr>
              <w:t>MIEJSCE DEBATY</w:t>
            </w:r>
          </w:p>
        </w:tc>
        <w:tc>
          <w:tcPr>
            <w:tcW w:w="2835" w:type="dxa"/>
            <w:shd w:val="clear" w:color="auto" w:fill="99CCFF"/>
          </w:tcPr>
          <w:p w:rsidR="00D4661C" w:rsidRPr="00AC31C9" w:rsidRDefault="00D4661C" w:rsidP="007629AC">
            <w:pPr>
              <w:pStyle w:val="Bezodstpw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b/>
                <w:sz w:val="24"/>
                <w:szCs w:val="24"/>
              </w:rPr>
              <w:t>TERMIN</w:t>
            </w:r>
          </w:p>
        </w:tc>
      </w:tr>
      <w:tr w:rsidR="00D4661C" w:rsidRPr="00AC31C9" w:rsidTr="000C08BF">
        <w:trPr>
          <w:trHeight w:val="279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Szopienice-Burowiec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6.11. 2013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. 11.00</w:t>
            </w:r>
          </w:p>
        </w:tc>
      </w:tr>
      <w:tr w:rsidR="00D4661C" w:rsidRPr="00AC31C9" w:rsidTr="000C08BF">
        <w:trPr>
          <w:trHeight w:val="287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Janów-Nikiszowiec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27.11.2013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. 17.00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6B634F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tooltip="Załęska Hałda-Brynów" w:history="1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Szkoła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65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G.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Morcinka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Brynów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11. 12.2013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. 17.00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6B634F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tooltip="Osiedle Witosa (Katowice)" w:history="1"/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Szkoła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1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J.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Piłsudskiego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Śródmieście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16. 01.2014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11.00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Szkola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20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Tadeusza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Reytana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Załęże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30.01.2014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  <w:vAlign w:val="center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MDK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Koszutka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ul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Grażyńskiego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47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Koszutka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hyperlink r:id="rId9" w:tooltip="Osiedle Paderewskiego-Muchowiec" w:history="1"/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13.02.2014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192"/>
        </w:trPr>
        <w:tc>
          <w:tcPr>
            <w:tcW w:w="6487" w:type="dxa"/>
            <w:shd w:val="clear" w:color="auto" w:fill="auto"/>
          </w:tcPr>
          <w:p w:rsidR="00D4661C" w:rsidRPr="00AC31C9" w:rsidRDefault="006B634F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tooltip="Osiedle Paderewskiego-Muchowiec" w:history="1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Gimnazjum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4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P.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Stellera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Os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Paderewskiego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26.02.2014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Gimnazjum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10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J.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Kukuczki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Bogucice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06.03.2014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Zespół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Szkół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Integracyjnych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1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Osiedle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Tysiąclecia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20.03.2014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Szkoła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9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J.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Brzechwy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Dąb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09.04.2014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. 17.00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Szkola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17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T.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Kosciuszki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Wełnowiec-Józefowiec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24.04.2014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  <w:vAlign w:val="center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Zespół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Szkół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Ogólnokształcących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7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Os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Witosa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hyperlink r:id="rId11" w:tooltip="Załęska Hałda-Brynów" w:history="1"/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08.05.2014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334"/>
        </w:trPr>
        <w:tc>
          <w:tcPr>
            <w:tcW w:w="6487" w:type="dxa"/>
            <w:shd w:val="clear" w:color="auto" w:fill="auto"/>
          </w:tcPr>
          <w:p w:rsidR="00D4661C" w:rsidRPr="00AC31C9" w:rsidRDefault="006B634F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tooltip="Brynów-Osiedle Zgrzebnioka" w:history="1"/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Zespół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Szkoł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Zawodowych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Specjalnych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6  (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Os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Zgrzebnioka</w:t>
            </w:r>
            <w:proofErr w:type="spellEnd"/>
            <w:r w:rsidR="00D4661C"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20.05.2014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Miejski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Dom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Kultury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ul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Marcinkowskiego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13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Zawodzie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04.06.2014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Miejski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Dom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Kultury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ul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Hallera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AC31C9" w:rsidRPr="00AC31C9">
              <w:rPr>
                <w:sz w:val="24"/>
                <w:szCs w:val="24"/>
              </w:rPr>
              <w:fldChar w:fldCharType="begin"/>
            </w:r>
            <w:r w:rsidR="00AC31C9" w:rsidRPr="00AC31C9">
              <w:rPr>
                <w:sz w:val="24"/>
                <w:szCs w:val="24"/>
              </w:rPr>
              <w:instrText xml:space="preserve"> HYPERLINK "http://pl.wikipedia.org/wiki/D%C4%85br%C3%B3wka_Ma%C5%82a" \o "Dąbrówka Mała" </w:instrText>
            </w:r>
            <w:r w:rsidR="00AC31C9" w:rsidRPr="00AC31C9">
              <w:rPr>
                <w:sz w:val="24"/>
                <w:szCs w:val="24"/>
              </w:rPr>
              <w:fldChar w:fldCharType="separate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>Dąbrówka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Mała</w:t>
            </w:r>
            <w:proofErr w:type="spellEnd"/>
            <w:r w:rsidR="00AC31C9" w:rsidRPr="00AC31C9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11.06.2014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. 17.00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Miejski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Dom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Kultury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Plac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pod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Lipami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1 (</w:t>
            </w:r>
            <w:proofErr w:type="spellStart"/>
            <w:r w:rsidR="00AC31C9" w:rsidRPr="00AC31C9">
              <w:rPr>
                <w:sz w:val="24"/>
                <w:szCs w:val="24"/>
              </w:rPr>
              <w:fldChar w:fldCharType="begin"/>
            </w:r>
            <w:r w:rsidR="00AC31C9" w:rsidRPr="00AC31C9">
              <w:rPr>
                <w:sz w:val="24"/>
                <w:szCs w:val="24"/>
              </w:rPr>
              <w:instrText xml:space="preserve"> HYPERLINK "http://pl.wikipedia.org/wiki/Giszowiec" \o "Giszowiec" </w:instrText>
            </w:r>
            <w:r w:rsidR="00AC31C9" w:rsidRPr="00AC31C9">
              <w:rPr>
                <w:sz w:val="24"/>
                <w:szCs w:val="24"/>
              </w:rPr>
              <w:fldChar w:fldCharType="separate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>Giszowiec</w:t>
            </w:r>
            <w:proofErr w:type="spellEnd"/>
            <w:r w:rsidR="00AC31C9" w:rsidRPr="00AC31C9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10.09.2014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Szkola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67 z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Oddz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Integracyjnym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AC31C9" w:rsidRPr="00AC31C9">
              <w:rPr>
                <w:sz w:val="24"/>
                <w:szCs w:val="24"/>
              </w:rPr>
              <w:fldChar w:fldCharType="begin"/>
            </w:r>
            <w:r w:rsidR="00AC31C9" w:rsidRPr="00AC31C9">
              <w:rPr>
                <w:sz w:val="24"/>
                <w:szCs w:val="24"/>
              </w:rPr>
              <w:instrText xml:space="preserve"> HYPERLINK "http://pl.wikipedia.org/wiki/Ligota-Panewniki" \o "Ligota-Panewniki" </w:instrText>
            </w:r>
            <w:r w:rsidR="00AC31C9" w:rsidRPr="00AC31C9">
              <w:rPr>
                <w:sz w:val="24"/>
                <w:szCs w:val="24"/>
              </w:rPr>
              <w:fldChar w:fldCharType="separate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>Ligota-Panewniki</w:t>
            </w:r>
            <w:proofErr w:type="spellEnd"/>
            <w:r w:rsidR="00AC31C9" w:rsidRPr="00AC31C9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24.09.2014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. 17.00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Szkola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48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J.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Ligonia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Murcki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10.10.2014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. 17.00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Szkola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27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W.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Szafera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AC31C9" w:rsidRPr="00AC31C9">
              <w:rPr>
                <w:sz w:val="24"/>
                <w:szCs w:val="24"/>
              </w:rPr>
              <w:fldChar w:fldCharType="begin"/>
            </w:r>
            <w:r w:rsidR="00AC31C9" w:rsidRPr="00AC31C9">
              <w:rPr>
                <w:sz w:val="24"/>
                <w:szCs w:val="24"/>
              </w:rPr>
              <w:instrText xml:space="preserve"> HYPERLINK "http://pl.wikipedia.org/wiki/Piotrowice-Ochojec" \o "Piotrowice-Ochojec" </w:instrText>
            </w:r>
            <w:r w:rsidR="00AC31C9" w:rsidRPr="00AC31C9">
              <w:rPr>
                <w:sz w:val="24"/>
                <w:szCs w:val="24"/>
              </w:rPr>
              <w:fldChar w:fldCharType="separate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>Piotrowice-Ochojec</w:t>
            </w:r>
            <w:proofErr w:type="spellEnd"/>
            <w:r w:rsidR="00AC31C9" w:rsidRPr="00AC31C9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22.10.2014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4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Gimnazjum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18 w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Katowicach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="00AC31C9" w:rsidRPr="00AC31C9">
              <w:rPr>
                <w:sz w:val="24"/>
                <w:szCs w:val="24"/>
              </w:rPr>
              <w:fldChar w:fldCharType="begin"/>
            </w:r>
            <w:r w:rsidR="00AC31C9" w:rsidRPr="00AC31C9">
              <w:rPr>
                <w:sz w:val="24"/>
                <w:szCs w:val="24"/>
              </w:rPr>
              <w:instrText xml:space="preserve"> HYPERLINK "http://pl.wikipedia.org/wiki/Zarzecze_%28Katowice%29" \o "Zarzecze (Katowice)" </w:instrText>
            </w:r>
            <w:r w:rsidR="00AC31C9" w:rsidRPr="00AC31C9">
              <w:rPr>
                <w:sz w:val="24"/>
                <w:szCs w:val="24"/>
              </w:rPr>
              <w:fldChar w:fldCharType="separate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>Zarzecze</w:t>
            </w:r>
            <w:proofErr w:type="spellEnd"/>
            <w:r w:rsidR="00AC31C9" w:rsidRPr="00AC31C9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06.11.2014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66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Szkola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21 z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Oddz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Integracyjnym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Podlesie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13.11.2014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  <w:tr w:rsidR="00D4661C" w:rsidRPr="00AC31C9" w:rsidTr="000C08BF">
        <w:trPr>
          <w:trHeight w:val="287"/>
        </w:trPr>
        <w:tc>
          <w:tcPr>
            <w:tcW w:w="6487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Szkola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Podstawowa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nr 29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im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Żwirki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Wigury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Kostuchna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D4661C" w:rsidRPr="00AC31C9" w:rsidRDefault="00D4661C" w:rsidP="007629AC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20.11.2014 r. </w:t>
            </w:r>
            <w:proofErr w:type="spellStart"/>
            <w:r w:rsidRPr="00AC31C9">
              <w:rPr>
                <w:rFonts w:ascii="Times New Roman" w:eastAsia="Calibri" w:hAnsi="Times New Roman"/>
                <w:sz w:val="24"/>
                <w:szCs w:val="24"/>
              </w:rPr>
              <w:t>godz</w:t>
            </w:r>
            <w:proofErr w:type="spellEnd"/>
            <w:r w:rsidRPr="00AC31C9">
              <w:rPr>
                <w:rFonts w:ascii="Times New Roman" w:eastAsia="Calibri" w:hAnsi="Times New Roman"/>
                <w:sz w:val="24"/>
                <w:szCs w:val="24"/>
              </w:rPr>
              <w:t xml:space="preserve">. 17.00 </w:t>
            </w:r>
          </w:p>
        </w:tc>
      </w:tr>
    </w:tbl>
    <w:p w:rsidR="00B56AB1" w:rsidRPr="00AC31C9" w:rsidRDefault="000C08BF" w:rsidP="00B56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AB1" w:rsidRPr="00AC31C9" w:rsidRDefault="000C08BF" w:rsidP="00B56A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8A4" w:rsidRPr="00AC31C9" w:rsidRDefault="000C08BF" w:rsidP="00EF01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CF9" w:rsidRPr="00AC31C9" w:rsidRDefault="00EB5CF9" w:rsidP="00EF01CC">
      <w:pPr>
        <w:spacing w:line="360" w:lineRule="auto"/>
        <w:rPr>
          <w:sz w:val="24"/>
          <w:szCs w:val="24"/>
        </w:rPr>
      </w:pPr>
    </w:p>
    <w:sectPr w:rsidR="00EB5CF9" w:rsidRPr="00AC31C9" w:rsidSect="000D6E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AD3"/>
    <w:multiLevelType w:val="multilevel"/>
    <w:tmpl w:val="78D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A4"/>
    <w:rsid w:val="000C08BF"/>
    <w:rsid w:val="000D6ED2"/>
    <w:rsid w:val="0038668B"/>
    <w:rsid w:val="00396E75"/>
    <w:rsid w:val="00655F6C"/>
    <w:rsid w:val="006B634F"/>
    <w:rsid w:val="00A708F8"/>
    <w:rsid w:val="00AC31C9"/>
    <w:rsid w:val="00B56AB1"/>
    <w:rsid w:val="00C4778E"/>
    <w:rsid w:val="00CC6528"/>
    <w:rsid w:val="00D4661C"/>
    <w:rsid w:val="00E648A4"/>
    <w:rsid w:val="00EB5CF9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8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648A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6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8A4"/>
    <w:rPr>
      <w:b/>
      <w:bCs/>
    </w:rPr>
  </w:style>
  <w:style w:type="paragraph" w:customStyle="1" w:styleId="rtejustify">
    <w:name w:val="rtejustify"/>
    <w:basedOn w:val="Normalny"/>
    <w:rsid w:val="0065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61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48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648A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6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8A4"/>
    <w:rPr>
      <w:b/>
      <w:bCs/>
    </w:rPr>
  </w:style>
  <w:style w:type="paragraph" w:customStyle="1" w:styleId="rtejustify">
    <w:name w:val="rtejustify"/>
    <w:basedOn w:val="Normalny"/>
    <w:rsid w:val="0065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61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siedle_Witosa_%28Katowice%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Za%C5%82%C4%99ska_Ha%C5%82da-Bryn%C3%B3w" TargetMode="External"/><Relationship Id="rId12" Type="http://schemas.openxmlformats.org/officeDocument/2006/relationships/hyperlink" Target="http://pl.wikipedia.org/wiki/Bryn%C3%B3w-Osiedle_Zgrzebnio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Za%C5%82%C4%99ska_Ha%C5%82da-Bryn%C3%B3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l.wikipedia.org/wiki/Osiedle_Paderewskiego-Muchowi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Osiedle_Paderewskiego-Muchowi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F793-8862-4327-BBA9-70BC97A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Jadzia</cp:lastModifiedBy>
  <cp:revision>12</cp:revision>
  <dcterms:created xsi:type="dcterms:W3CDTF">2014-01-17T21:40:00Z</dcterms:created>
  <dcterms:modified xsi:type="dcterms:W3CDTF">2014-01-26T14:59:00Z</dcterms:modified>
</cp:coreProperties>
</file>